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643143D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18FA8A70" w14:textId="4C54E904" w:rsidR="00D10815" w:rsidRPr="00D10815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A</w:t>
      </w:r>
      <w:r w:rsidRPr="0078479F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z Erdészeti Tudományos Intézet [ERTI] és jogelődei tudományos publikációinak elektronikus feldolgozását az</w:t>
      </w:r>
    </w:p>
    <w:p w14:paraId="5E9DA38E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hu-HU"/>
        </w:rPr>
        <w:t>ERDÉSZETI és FAIPARI INNOVÁCIÓS EGYESÜLET</w:t>
      </w:r>
    </w:p>
    <w:p w14:paraId="547E85FA" w14:textId="707C172A" w:rsidR="00D10815" w:rsidRPr="00D10815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10"/>
          <w:szCs w:val="10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hu-HU"/>
        </w:rPr>
        <w:t>[ERFATÁRS]</w:t>
      </w:r>
    </w:p>
    <w:p w14:paraId="14E6B106" w14:textId="77777777" w:rsidR="00D10815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készítette 2017-18 -ban.</w:t>
      </w:r>
    </w:p>
    <w:p w14:paraId="7121E78D" w14:textId="77777777" w:rsidR="00D10815" w:rsidRPr="00340D81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3CBD0B27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A címoldalhoz az alábbi képeket használtuk fel:</w:t>
      </w:r>
    </w:p>
    <w:p w14:paraId="3B61A59E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1. Fénykép az ERTI Sárvár épületéről (a honlap jobb oldalán)</w:t>
      </w:r>
    </w:p>
    <w:p w14:paraId="2C1B7F0F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4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http://www.sarvaranno.hu/kep.php?kep=13250&amp;keres=21&amp;fajta=4</w:t>
        </w:r>
      </w:hyperlink>
    </w:p>
    <w:p w14:paraId="35E62210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Leltári szám: SA 1469</w:t>
      </w:r>
    </w:p>
    <w:p w14:paraId="58B5A1D1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Fényképet 2000-ben készítette: Szibler Imréné</w:t>
      </w:r>
    </w:p>
    <w:p w14:paraId="4B0DBF3E" w14:textId="77777777" w:rsidR="00D10815" w:rsidRPr="00340D81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Letöltve: 2018.03.05</w:t>
      </w:r>
    </w:p>
    <w:p w14:paraId="696E9213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2. Archív fénykép a Selmecbányai Akadémia központi épületéről.</w:t>
      </w:r>
    </w:p>
    <w:p w14:paraId="51E6D9F6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5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https://www.google.com/search?hl=hu&amp;tbm=isch&amp;surce=hp&amp;biw=1920&amp;bih=974&amp;ei=h6dWpmLCsH6kwW98YigCQ&amp;q=</w:t>
        </w:r>
      </w:hyperlink>
    </w:p>
    <w:p w14:paraId="2044A443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6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 sel-mecb%C3%A1nya+erd%C3%A9szeti+akad%C3%A9mia&amp;oq=Selmecb%C3%A1nya+E&amp;gs_l=</w:t>
        </w:r>
      </w:hyperlink>
    </w:p>
    <w:p w14:paraId="045E556B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7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img.1.1.0i24k1l4.2607.14895.0.19340.14.14.0.0.0.0.67.731.13.13.0....0...1ac.1.64.</w:t>
        </w:r>
      </w:hyperlink>
    </w:p>
    <w:p w14:paraId="31FF8A64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8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img..1.13.729.0..0j35i39k1.0.4NzSNRq42n8#imgrc=tP4OS5uByl3qaM</w:t>
        </w:r>
      </w:hyperlink>
    </w:p>
    <w:p w14:paraId="336CF1B9" w14:textId="77777777" w:rsidR="00D10815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Letöltve: 2018.03.05</w:t>
      </w:r>
    </w:p>
    <w:p w14:paraId="75822669" w14:textId="77777777" w:rsidR="00D10815" w:rsidRPr="00340D81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1D08930A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A tartalomba átdolgozva beépítettük:</w:t>
      </w:r>
    </w:p>
    <w:p w14:paraId="6CFDBB13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Magyarország-Szlovákia 2007-2013 Határon Átnyúló Együttműködési Program keretében megvalósult,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 „Free Web Portal on Environment, Forestry and Wood Science” című, HUSK/1001/2.5.2/0025 azonosító számú projektből:</w:t>
      </w:r>
    </w:p>
    <w:p w14:paraId="5CFEBCF0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1958 év 1-2 számból összesen 249 oldalt és az 1986 év 78 kötetből összesen 37 oldalt.</w:t>
      </w:r>
    </w:p>
    <w:p w14:paraId="33A338E7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Ezek oldalak az ERFARET Kft által működtetett elektronikus könyvtár következő sorszámú publikációit érinti:</w:t>
      </w:r>
    </w:p>
    <w:p w14:paraId="17CAB71C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H_000387-től H_000399-ig bezárólag.</w:t>
      </w:r>
    </w:p>
    <w:p w14:paraId="56DF61B2" w14:textId="77777777" w:rsidR="00D10815" w:rsidRPr="0078479F" w:rsidRDefault="00D10815" w:rsidP="00D10815">
      <w:pPr>
        <w:spacing w:after="0" w:line="235" w:lineRule="atLeast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 </w:t>
      </w:r>
    </w:p>
    <w:p w14:paraId="52B3D02A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A teljes elektronikus állományt az ERFATÁRS megbízásából</w:t>
      </w:r>
    </w:p>
    <w:p w14:paraId="5745C7AE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Apostol Tamás Jakab</w:t>
      </w:r>
    </w:p>
    <w:p w14:paraId="2B0A31AF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átdolgozta és korszerűsítette önkéntes munkájával</w:t>
      </w:r>
    </w:p>
    <w:p w14:paraId="4120C763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2019-2020 -ban</w:t>
      </w:r>
    </w:p>
    <w:p w14:paraId="218DFF60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  <w:t> </w:t>
      </w:r>
    </w:p>
    <w:p w14:paraId="5F8ADA9E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Ezen elektronikus változattal kapcsolatos jogokat fenntartjuk!</w:t>
      </w:r>
    </w:p>
    <w:p w14:paraId="6CF1C9F2" w14:textId="77777777" w:rsidR="00D10815" w:rsidRPr="0078479F" w:rsidRDefault="00D10815" w:rsidP="00D10815">
      <w:pPr>
        <w:spacing w:after="0" w:line="235" w:lineRule="atLeast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10"/>
          <w:szCs w:val="10"/>
          <w:lang w:eastAsia="hu-HU"/>
        </w:rPr>
        <w:t> </w:t>
      </w:r>
    </w:p>
    <w:p w14:paraId="12DD2DFF" w14:textId="77777777" w:rsidR="00D10815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Erdészeti és Faipari Innovációs Egyesület.</w:t>
      </w:r>
    </w:p>
    <w:p w14:paraId="4A3A4476" w14:textId="77777777" w:rsidR="00D10815" w:rsidRPr="00340D81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38613EE1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ERFATÁRS ; 2013 Pomáz, Hunyadi János. u. 5 ; www.innofa.hu</w:t>
      </w:r>
    </w:p>
    <w:p w14:paraId="05B619AE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Észrevételeiket várjuk az alábbi e-mail címeken:</w:t>
      </w:r>
    </w:p>
    <w:p w14:paraId="5C4C51F3" w14:textId="3404A547" w:rsidR="00EF0B82" w:rsidRPr="00D10815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</w:t>
      </w:r>
      <w:hyperlink r:id="rId9" w:history="1">
        <w:r w:rsidR="00275800" w:rsidRPr="00051AC6">
          <w:rPr>
            <w:rStyle w:val="Hiperhivatkozs"/>
            <w:rFonts w:ascii="Bookman Old Style" w:eastAsia="Times New Roman" w:hAnsi="Bookman Old Style" w:cs="Calibri"/>
            <w:sz w:val="20"/>
            <w:szCs w:val="20"/>
            <w:lang w:eastAsia="hu-HU"/>
          </w:rPr>
          <w:t>info@innofa.com</w:t>
        </w:r>
      </w:hyperlink>
    </w:p>
    <w:sectPr w:rsidR="00EF0B82" w:rsidRPr="00D10815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275800"/>
    <w:rsid w:val="003224D2"/>
    <w:rsid w:val="00704D84"/>
    <w:rsid w:val="00750DFA"/>
    <w:rsid w:val="007C1CC0"/>
    <w:rsid w:val="00AE3DB6"/>
    <w:rsid w:val="00B03461"/>
    <w:rsid w:val="00B1169A"/>
    <w:rsid w:val="00BD759F"/>
    <w:rsid w:val="00C949CF"/>
    <w:rsid w:val="00CD4C82"/>
    <w:rsid w:val="00D10815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hu&amp;tbm=isch&amp;surce=hp&amp;biw=1920&amp;bih=974&amp;ei=h6dWpmLCsH6kwW98YigCQ&amp;q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hl=hu&amp;tbm=isch&amp;surce=hp&amp;biw=1920&amp;bih=974&amp;ei=h6dWpmLCsH6kwW98YigCQ&amp;q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hl=hu&amp;tbm=isch&amp;surce=hp&amp;biw=1920&amp;bih=974&amp;ei=h6dWpmLCsH6kwW98YigCQ&amp;q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hl=hu&amp;tbm=isch&amp;surce=hp&amp;biw=1920&amp;bih=974&amp;ei=h6dWpmLCsH6kwW98YigCQ&amp;q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arvaranno.hu/kep.php?kep=13250&amp;keres=21&amp;fajta=4" TargetMode="External"/><Relationship Id="rId9" Type="http://schemas.openxmlformats.org/officeDocument/2006/relationships/hyperlink" Target="mailto:info@innofa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4</cp:revision>
  <cp:lastPrinted>2021-08-02T09:41:00Z</cp:lastPrinted>
  <dcterms:created xsi:type="dcterms:W3CDTF">2021-08-02T09:33:00Z</dcterms:created>
  <dcterms:modified xsi:type="dcterms:W3CDTF">2024-05-26T14:58:00Z</dcterms:modified>
</cp:coreProperties>
</file>