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C4CE" w14:textId="77777777" w:rsidR="00750DFA" w:rsidRPr="005A730E" w:rsidRDefault="00750DFA" w:rsidP="0013537A">
      <w:pPr>
        <w:jc w:val="center"/>
        <w:rPr>
          <w:rFonts w:ascii="Bookman Old Style" w:hAnsi="Bookman Old Style"/>
          <w:sz w:val="28"/>
          <w:szCs w:val="28"/>
        </w:rPr>
      </w:pPr>
    </w:p>
    <w:p w14:paraId="6BF6283A" w14:textId="77777777" w:rsidR="005A730E" w:rsidRDefault="005A730E" w:rsidP="005A730E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A730E">
        <w:rPr>
          <w:rFonts w:ascii="Bookman Old Style" w:hAnsi="Bookman Old Style"/>
          <w:b/>
          <w:bCs/>
          <w:sz w:val="28"/>
          <w:szCs w:val="28"/>
        </w:rPr>
        <w:t>STOWARZYSZENIE INNOWACJI PRZEMYSŁU LEŚNEGO I PRZEMYSŁU DRZEWNEGO</w:t>
      </w:r>
    </w:p>
    <w:p w14:paraId="482822D6" w14:textId="77777777" w:rsidR="005A730E" w:rsidRPr="005A730E" w:rsidRDefault="005A730E" w:rsidP="005A730E">
      <w:pPr>
        <w:spacing w:after="0"/>
        <w:jc w:val="center"/>
        <w:rPr>
          <w:rFonts w:ascii="Bookman Old Style" w:hAnsi="Bookman Old Style"/>
          <w:b/>
          <w:bCs/>
          <w:sz w:val="10"/>
          <w:szCs w:val="10"/>
        </w:rPr>
      </w:pPr>
    </w:p>
    <w:p w14:paraId="5D721DB3" w14:textId="77777777" w:rsidR="005A730E" w:rsidRPr="005A730E" w:rsidRDefault="005A730E" w:rsidP="005A730E">
      <w:pPr>
        <w:jc w:val="center"/>
        <w:rPr>
          <w:rFonts w:ascii="Bookman Old Style" w:hAnsi="Bookman Old Style"/>
          <w:sz w:val="28"/>
          <w:szCs w:val="28"/>
        </w:rPr>
      </w:pPr>
      <w:r w:rsidRPr="005A730E">
        <w:rPr>
          <w:rFonts w:ascii="Bookman Old Style" w:hAnsi="Bookman Old Style"/>
          <w:sz w:val="28"/>
          <w:szCs w:val="28"/>
        </w:rPr>
        <w:t>Prace naukowe Instytutu Nauk Leśnych i jego poprzednika prawnego zostały zapisane w tym elektronicznym tomie dla cyfrowej przyszłości przez STOWARZYSZENIE INNOWACJI LEŚNICTWA I TIMBER w ramach programu „Cyfryzacja dotychczasowych prac naukowych i biblioteki elektronicznej”.</w:t>
      </w:r>
    </w:p>
    <w:p w14:paraId="7DEA33C4" w14:textId="77777777" w:rsidR="005A730E" w:rsidRPr="005A730E" w:rsidRDefault="005A730E" w:rsidP="005A730E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5A730E">
        <w:rPr>
          <w:rFonts w:ascii="Bookman Old Style" w:hAnsi="Bookman Old Style"/>
          <w:sz w:val="28"/>
          <w:szCs w:val="28"/>
        </w:rPr>
        <w:t>Prace te zostały wykonane w latach 2017-2018:</w:t>
      </w:r>
    </w:p>
    <w:p w14:paraId="1CD0DAF2" w14:textId="77777777" w:rsidR="005A730E" w:rsidRPr="005A730E" w:rsidRDefault="005A730E" w:rsidP="005A730E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5A730E">
        <w:rPr>
          <w:rFonts w:ascii="Bookman Old Style" w:hAnsi="Bookman Old Style"/>
          <w:sz w:val="28"/>
          <w:szCs w:val="28"/>
        </w:rPr>
        <w:t>historyk András Apostol; dr Tamás Apostol profesor nadzwyczajny uniwersytetu;</w:t>
      </w:r>
    </w:p>
    <w:p w14:paraId="136C2965" w14:textId="77777777" w:rsidR="005A730E" w:rsidRPr="005A730E" w:rsidRDefault="005A730E" w:rsidP="005A730E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5A730E">
        <w:rPr>
          <w:rFonts w:ascii="Bookman Old Style" w:hAnsi="Bookman Old Style"/>
          <w:sz w:val="28"/>
          <w:szCs w:val="28"/>
        </w:rPr>
        <w:t>Inżynier leśny István Meggyesfalvi; András Molnár, inżynier przemysłu drzewnego;</w:t>
      </w:r>
    </w:p>
    <w:p w14:paraId="377CB300" w14:textId="57F72D0C" w:rsidR="005A730E" w:rsidRPr="005A730E" w:rsidRDefault="005A730E" w:rsidP="005A730E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5A730E">
        <w:rPr>
          <w:rFonts w:ascii="Bookman Old Style" w:hAnsi="Bookman Old Style"/>
          <w:sz w:val="28"/>
          <w:szCs w:val="28"/>
        </w:rPr>
        <w:t>Rudolf Szántó inżynierem przemysłu drzewnego</w:t>
      </w:r>
    </w:p>
    <w:p w14:paraId="45EBE064" w14:textId="77777777" w:rsidR="005A730E" w:rsidRPr="005A730E" w:rsidRDefault="005A730E" w:rsidP="005A730E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050C2A8F" w14:textId="5F86F879" w:rsidR="005A730E" w:rsidRPr="005A730E" w:rsidRDefault="005A730E" w:rsidP="005A730E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5A730E">
        <w:rPr>
          <w:rFonts w:ascii="Bookman Old Style" w:hAnsi="Bookman Old Style"/>
          <w:sz w:val="28"/>
          <w:szCs w:val="28"/>
        </w:rPr>
        <w:t>Cały plik elektroniczny został zmodernizowany i poprawiony przez Tamás Jakab Apostol</w:t>
      </w:r>
      <w:r w:rsidRPr="005A730E">
        <w:rPr>
          <w:rFonts w:ascii="Bookman Old Style" w:hAnsi="Bookman Old Style"/>
          <w:sz w:val="28"/>
          <w:szCs w:val="28"/>
        </w:rPr>
        <w:t xml:space="preserve"> </w:t>
      </w:r>
      <w:r w:rsidRPr="005A730E">
        <w:rPr>
          <w:rFonts w:ascii="Bookman Old Style" w:hAnsi="Bookman Old Style"/>
          <w:sz w:val="28"/>
          <w:szCs w:val="28"/>
        </w:rPr>
        <w:t>w imieniu ERFATÁRS</w:t>
      </w:r>
    </w:p>
    <w:p w14:paraId="3EC95557" w14:textId="77777777" w:rsidR="005A730E" w:rsidRPr="005A730E" w:rsidRDefault="005A730E" w:rsidP="005A730E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5A730E">
        <w:rPr>
          <w:rFonts w:ascii="Bookman Old Style" w:hAnsi="Bookman Old Style"/>
          <w:sz w:val="28"/>
          <w:szCs w:val="28"/>
        </w:rPr>
        <w:t>w latach 2019-2020</w:t>
      </w:r>
    </w:p>
    <w:p w14:paraId="4CDBB695" w14:textId="77777777" w:rsidR="005A730E" w:rsidRPr="005A730E" w:rsidRDefault="005A730E" w:rsidP="005A730E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23F85303" w14:textId="77777777" w:rsidR="005A730E" w:rsidRPr="005A730E" w:rsidRDefault="005A730E" w:rsidP="005A730E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5A730E">
        <w:rPr>
          <w:rFonts w:ascii="Bookman Old Style" w:hAnsi="Bookman Old Style"/>
          <w:i/>
          <w:iCs/>
          <w:sz w:val="28"/>
          <w:szCs w:val="28"/>
        </w:rPr>
        <w:t>Wszyscy pracownicy wykonali pracę dobrowolnie i bezpłatnie!</w:t>
      </w:r>
    </w:p>
    <w:p w14:paraId="08956E9D" w14:textId="77777777" w:rsidR="005A730E" w:rsidRPr="005A730E" w:rsidRDefault="005A730E" w:rsidP="005A730E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67C12C50" w14:textId="6256AB38" w:rsidR="005A730E" w:rsidRPr="005A730E" w:rsidRDefault="005A730E" w:rsidP="005A730E">
      <w:pPr>
        <w:jc w:val="both"/>
        <w:rPr>
          <w:rFonts w:ascii="Bookman Old Style" w:hAnsi="Bookman Old Style"/>
          <w:sz w:val="28"/>
          <w:szCs w:val="28"/>
        </w:rPr>
      </w:pPr>
      <w:r w:rsidRPr="005A730E">
        <w:rPr>
          <w:rFonts w:ascii="Bookman Old Style" w:hAnsi="Bookman Old Style"/>
          <w:sz w:val="28"/>
          <w:szCs w:val="28"/>
        </w:rPr>
        <w:t xml:space="preserve">Autorzy wyrażają swoją wdzięczność dr Győző Szabadhegyi, który na wiele sposobów wspierał ukończenie tej pracy. Specjalne podziękowania dla profesora nadzwyczajnego dr Norberta Horvátha za przetłumaczenie niektórych tekstów na język niemiecki i angielski, a także dla inżyniera przemysłu drzewnego Miklósa Zólomy'ego i prof. dr Zsolta Kovácsa za pomoc w nauce języka francuskiego nauczycielowi akademickiemu. Dziękuję dr Emilii Tóth etnograf i Géza Madai Słowacki inżynier leśny dr László Tóth Sándor Głównemu Radcy Ministerialnemu </w:t>
      </w:r>
      <w:r>
        <w:rPr>
          <w:rFonts w:ascii="Bookman Old Style" w:hAnsi="Bookman Old Style"/>
          <w:sz w:val="28"/>
          <w:szCs w:val="28"/>
        </w:rPr>
        <w:t>p</w:t>
      </w:r>
      <w:r w:rsidRPr="005A730E">
        <w:rPr>
          <w:rFonts w:ascii="Bookman Old Style" w:hAnsi="Bookman Old Style"/>
          <w:sz w:val="28"/>
          <w:szCs w:val="28"/>
        </w:rPr>
        <w:t>olski i inżynierowi obróbki drewna László Gézie za tłumaczenia tekstów w języku czeskim.</w:t>
      </w:r>
    </w:p>
    <w:p w14:paraId="78CDEA80" w14:textId="77777777" w:rsidR="005A730E" w:rsidRDefault="005A730E" w:rsidP="005A730E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5A730E">
        <w:rPr>
          <w:rFonts w:ascii="Bookman Old Style" w:hAnsi="Bookman Old Style"/>
          <w:sz w:val="28"/>
          <w:szCs w:val="28"/>
        </w:rPr>
        <w:t>Dziękujemy również firmie ERFARET Kft. za finansowanie i realizację projektu „Bezpłatny portal internetowy o środowisku, leśnictwie i naukach o drewnie” w ramach Programu Współpracy Transgranicznej Węgry-Słowacja 2007-2013, numer identyfikacyjny HUSK/1001/2.5 .2/0025, w szczególności dla dyrektora dr Dénesa Vargi. W ramach tego projektu jego koledzy zdigitalizowali następujące materiały: łącznie 249 stron z numerów 1-2 z 1958 r. i łącznie 37 stron z 78 tomów z 1986 r. Strony te dotyczą publikacji biblioteki elektronicznej prowadzonej przez ERFARET Kft. o numerach seryjnych: H_000387 do H_000399 włącznie. Przepracowaliśmy je i włączyliśmy do naszej pracy!</w:t>
      </w:r>
    </w:p>
    <w:p w14:paraId="287D3894" w14:textId="77777777" w:rsidR="005A730E" w:rsidRPr="005A730E" w:rsidRDefault="005A730E" w:rsidP="005A730E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0EAA30DB" w14:textId="77777777" w:rsidR="005A730E" w:rsidRPr="005A730E" w:rsidRDefault="005A730E" w:rsidP="005A730E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5A730E">
        <w:rPr>
          <w:rFonts w:ascii="Bookman Old Style" w:hAnsi="Bookman Old Style"/>
          <w:sz w:val="28"/>
          <w:szCs w:val="28"/>
        </w:rPr>
        <w:t>Tworząc stronę główną wykorzystaliśmy zdjęcia pobrane z Internetu (szczegóły w stopce redakcyjnej)</w:t>
      </w:r>
    </w:p>
    <w:p w14:paraId="3220FAE1" w14:textId="77777777" w:rsidR="005A730E" w:rsidRPr="005A730E" w:rsidRDefault="005A730E" w:rsidP="005A730E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2E964EB9" w14:textId="77777777" w:rsidR="005A730E" w:rsidRDefault="005A730E" w:rsidP="005A730E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5A730E">
        <w:rPr>
          <w:rFonts w:ascii="Bookman Old Style" w:hAnsi="Bookman Old Style"/>
          <w:sz w:val="28"/>
          <w:szCs w:val="28"/>
        </w:rPr>
        <w:t xml:space="preserve">Czekamy na Twoje komentarze: </w:t>
      </w:r>
    </w:p>
    <w:p w14:paraId="364561DB" w14:textId="45ABFA78" w:rsidR="005A730E" w:rsidRDefault="005A730E" w:rsidP="005A730E">
      <w:pPr>
        <w:spacing w:after="0"/>
        <w:jc w:val="center"/>
        <w:rPr>
          <w:rFonts w:ascii="Bookman Old Style" w:hAnsi="Bookman Old Style"/>
          <w:sz w:val="28"/>
          <w:szCs w:val="28"/>
        </w:rPr>
      </w:pPr>
      <w:hyperlink r:id="rId4" w:history="1">
        <w:r w:rsidRPr="00710B40">
          <w:rPr>
            <w:rStyle w:val="Hiperhivatkozs"/>
            <w:rFonts w:ascii="Bookman Old Style" w:hAnsi="Bookman Old Style"/>
            <w:sz w:val="28"/>
            <w:szCs w:val="28"/>
          </w:rPr>
          <w:t>info@innofa.hu</w:t>
        </w:r>
      </w:hyperlink>
    </w:p>
    <w:p w14:paraId="38779252" w14:textId="77777777" w:rsidR="005A730E" w:rsidRPr="005A730E" w:rsidRDefault="005A730E" w:rsidP="005A730E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5A730E">
        <w:rPr>
          <w:rFonts w:ascii="Bookman Old Style" w:hAnsi="Bookman Old Style"/>
          <w:sz w:val="28"/>
          <w:szCs w:val="28"/>
        </w:rPr>
        <w:t>Dowiedz się więcej o pracy Stowarzyszenia Innowacji Leśnictwa i Przemysłu Drzewnego!</w:t>
      </w:r>
    </w:p>
    <w:p w14:paraId="1740D151" w14:textId="7850EFE1" w:rsidR="005A730E" w:rsidRDefault="005A730E" w:rsidP="005A730E">
      <w:pPr>
        <w:spacing w:after="0"/>
        <w:jc w:val="center"/>
        <w:rPr>
          <w:rFonts w:ascii="Bookman Old Style" w:hAnsi="Bookman Old Style"/>
          <w:sz w:val="28"/>
          <w:szCs w:val="28"/>
        </w:rPr>
      </w:pPr>
      <w:hyperlink r:id="rId5" w:history="1">
        <w:r w:rsidRPr="00710B40">
          <w:rPr>
            <w:rStyle w:val="Hiperhivatkozs"/>
            <w:rFonts w:ascii="Bookman Old Style" w:hAnsi="Bookman Old Style"/>
            <w:sz w:val="28"/>
            <w:szCs w:val="28"/>
          </w:rPr>
          <w:t>www.innofa.hu</w:t>
        </w:r>
      </w:hyperlink>
    </w:p>
    <w:p w14:paraId="760D7409" w14:textId="77777777" w:rsidR="005A730E" w:rsidRPr="005A730E" w:rsidRDefault="005A730E" w:rsidP="005A730E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sectPr w:rsidR="005A730E" w:rsidRPr="005A730E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4853C9"/>
    <w:rsid w:val="005A730E"/>
    <w:rsid w:val="00704D84"/>
    <w:rsid w:val="00750DFA"/>
    <w:rsid w:val="007C1CC0"/>
    <w:rsid w:val="00887143"/>
    <w:rsid w:val="009C328D"/>
    <w:rsid w:val="00AE3DB6"/>
    <w:rsid w:val="00B03461"/>
    <w:rsid w:val="00B1169A"/>
    <w:rsid w:val="00BD759F"/>
    <w:rsid w:val="00C949CF"/>
    <w:rsid w:val="00CD4C82"/>
    <w:rsid w:val="00D964F5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nofa.hu" TargetMode="External"/><Relationship Id="rId4" Type="http://schemas.openxmlformats.org/officeDocument/2006/relationships/hyperlink" Target="mailto:info@innof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2084</Characters>
  <Application>Microsoft Office Word</Application>
  <DocSecurity>0</DocSecurity>
  <Lines>42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3</cp:revision>
  <dcterms:created xsi:type="dcterms:W3CDTF">2024-06-03T08:40:00Z</dcterms:created>
  <dcterms:modified xsi:type="dcterms:W3CDTF">2024-06-03T08:47:00Z</dcterms:modified>
</cp:coreProperties>
</file>