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BF3" w14:textId="4643143D" w:rsidR="00B03461" w:rsidRDefault="00B03461" w:rsidP="00750DF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20DF9848" w14:textId="77777777" w:rsidR="00CC5C6B" w:rsidRPr="00CC5C6B" w:rsidRDefault="00CC5C6B" w:rsidP="00CC5C6B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Le traitement électronique des publications scientifiques de l'Institut des Sciences Forestières [ERTI] et de ses prédécesseurs est</w:t>
      </w:r>
    </w:p>
    <w:p w14:paraId="3CE1D601" w14:textId="77777777" w:rsidR="00CC5C6B" w:rsidRPr="00CC5C6B" w:rsidRDefault="00CC5C6B" w:rsidP="00CC5C6B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ASSOCIATION POUR L'INNOVATION DE L'INDUSTRIE FORESTIÈRE ET DU BOIS</w:t>
      </w:r>
    </w:p>
    <w:p w14:paraId="3EDBAD28" w14:textId="77777777" w:rsidR="00CC5C6B" w:rsidRPr="00CC5C6B" w:rsidRDefault="00CC5C6B" w:rsidP="00CC5C6B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[ERFATARS]</w:t>
      </w:r>
    </w:p>
    <w:p w14:paraId="5900BDA4" w14:textId="0FA05A40" w:rsidR="00CC5C6B" w:rsidRPr="00CC5C6B" w:rsidRDefault="00CC5C6B" w:rsidP="00CC5C6B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réalisé en 2017-18.</w:t>
      </w:r>
    </w:p>
    <w:p w14:paraId="0C78178B" w14:textId="33C8A6A3" w:rsidR="00CC5C6B" w:rsidRPr="00CC5C6B" w:rsidRDefault="00CC5C6B" w:rsidP="00CC5C6B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Nous avons utilisé les images suivantes pour la première page:</w:t>
      </w:r>
    </w:p>
    <w:p w14:paraId="2C1B7F0F" w14:textId="4244D27F" w:rsidR="00D10815" w:rsidRPr="0078479F" w:rsidRDefault="00CC5C6B" w:rsidP="00CC5C6B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1. Photo du bâtiment ERTI Sárvár (à droite du site)</w:t>
      </w:r>
      <w:r w:rsidR="00161F13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hyperlink r:id="rId4" w:history="1">
        <w:r w:rsidR="00161F13" w:rsidRPr="00A52410">
          <w:rPr>
            <w:rStyle w:val="Hiperhivatkozs"/>
            <w:rFonts w:ascii="Bookman Old Style" w:eastAsia="Times New Roman" w:hAnsi="Bookman Old Style" w:cs="Calibri"/>
            <w:sz w:val="24"/>
            <w:szCs w:val="24"/>
            <w:lang w:eastAsia="hu-HU"/>
          </w:rPr>
          <w:t>http://www.sarvaranno.hu/kep.php?kep=13250&amp;keres=21&amp;fajta=4</w:t>
        </w:r>
      </w:hyperlink>
    </w:p>
    <w:p w14:paraId="422B385D" w14:textId="77777777" w:rsidR="00CC5C6B" w:rsidRPr="00CC5C6B" w:rsidRDefault="00CC5C6B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Numéro d'inventaire : SA 1469</w:t>
      </w:r>
    </w:p>
    <w:p w14:paraId="0F1E138A" w14:textId="77777777" w:rsidR="00CC5C6B" w:rsidRPr="00CC5C6B" w:rsidRDefault="00CC5C6B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Photographie prise en 2000 par Imréné Szibler</w:t>
      </w:r>
    </w:p>
    <w:p w14:paraId="0FE0611D" w14:textId="77777777" w:rsidR="00CC5C6B" w:rsidRPr="00CC5C6B" w:rsidRDefault="00CC5C6B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Téléchargé : 05.03.2018</w:t>
      </w:r>
    </w:p>
    <w:p w14:paraId="51E6D9F6" w14:textId="2DFA500E" w:rsidR="00D10815" w:rsidRPr="0078479F" w:rsidRDefault="00CC5C6B" w:rsidP="00CC5C6B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2. Photo d'archive du bâtiment central de l'Académie Selmecbánya.</w:t>
      </w:r>
      <w:hyperlink r:id="rId5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https://www.google.com/search?hl=hu&amp;tbm=isch&amp;surce=hp&amp;biw=1920&amp;bih=974&amp;ei=h6dWpmLCsH6kwW98YigCQ&amp;q=</w:t>
        </w:r>
      </w:hyperlink>
    </w:p>
    <w:p w14:paraId="2044A443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6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 sel-mecb%C3%A1nya+erd%C3%A9szeti+akad%C3%A9mia&amp;oq=Selmecb%C3%A1nya+E&amp;gs_l=</w:t>
        </w:r>
      </w:hyperlink>
    </w:p>
    <w:p w14:paraId="045E556B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7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img.1.1.0i24k1l4.2607.14895.0.19340.</w:t>
        </w:r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1</w:t>
        </w:r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4.14.0.0.0.0.67.731.13.13.0....0...1ac.1.64.</w:t>
        </w:r>
      </w:hyperlink>
    </w:p>
    <w:p w14:paraId="31FF8A64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8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img..1.13.729.0..0j35i39k1.0.4NzSNRq42n8#imgrc=tP4OS5uByl3qaM</w:t>
        </w:r>
      </w:hyperlink>
    </w:p>
    <w:p w14:paraId="0914F539" w14:textId="77777777" w:rsidR="00CC5C6B" w:rsidRPr="00CC5C6B" w:rsidRDefault="00CC5C6B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Téléchargé : 05.03.2018</w:t>
      </w:r>
    </w:p>
    <w:p w14:paraId="04103EF6" w14:textId="77777777" w:rsidR="00CC5C6B" w:rsidRPr="00CC5C6B" w:rsidRDefault="00CC5C6B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</w:p>
    <w:p w14:paraId="59B33F0F" w14:textId="5BBA2C14" w:rsidR="00CC5C6B" w:rsidRDefault="00CC5C6B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Retravaillé dans le contenu, nous avons incorporé</w:t>
      </w:r>
    </w:p>
    <w:p w14:paraId="2A4C32D4" w14:textId="1039DF99" w:rsidR="00CC5C6B" w:rsidRDefault="00CC5C6B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[Extrait du projet « Portail Web gratuit sur l'environnement, la foresterie et la science du bois », numéro d'identification HUSK/1001/2.5.2/0025, réalisé dans le cadre du programme de coopération transfrontalière Hongrie-Slovaquie 2007-2013]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:</w:t>
      </w:r>
    </w:p>
    <w:p w14:paraId="6F870A4F" w14:textId="77777777" w:rsidR="00CC5C6B" w:rsidRDefault="00CC5C6B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Un total de 249 pages des numéros 1-2 de 1958 et un total de 37 pages des 78 volumes de 1986.</w:t>
      </w:r>
    </w:p>
    <w:p w14:paraId="21BEDAA4" w14:textId="77777777" w:rsidR="00161F13" w:rsidRDefault="00161F13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</w:p>
    <w:p w14:paraId="6BD2B150" w14:textId="77777777" w:rsidR="00CC5C6B" w:rsidRDefault="00CC5C6B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Ces pages concernent les publications suivantes de la bibliothèque électronique exploitée par ERFARET Kft. :</w:t>
      </w:r>
    </w:p>
    <w:p w14:paraId="17CAB71C" w14:textId="791D2EE6" w:rsidR="00D10815" w:rsidRPr="00CC5C6B" w:rsidRDefault="00D10815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H_000387</w:t>
      </w:r>
      <w:r w:rsidR="00CC5C6B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– </w:t>
      </w: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H_000399.</w:t>
      </w:r>
    </w:p>
    <w:p w14:paraId="56DF61B2" w14:textId="77777777" w:rsidR="00D10815" w:rsidRPr="0078479F" w:rsidRDefault="00D10815" w:rsidP="00D10815">
      <w:pPr>
        <w:spacing w:after="0" w:line="235" w:lineRule="atLeast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 </w:t>
      </w:r>
    </w:p>
    <w:p w14:paraId="28419C42" w14:textId="77777777" w:rsidR="00CC5C6B" w:rsidRPr="00CC5C6B" w:rsidRDefault="00CC5C6B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CC5C6B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L'intégralité du dossier électronique au nom d'ERFATÁRS</w:t>
      </w:r>
    </w:p>
    <w:p w14:paraId="78144EFD" w14:textId="3BE27062" w:rsidR="00CC5C6B" w:rsidRPr="00CC5C6B" w:rsidRDefault="00CC5C6B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CC5C6B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Tamás Jakab</w:t>
      </w:r>
      <w:r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Apostol</w:t>
      </w:r>
    </w:p>
    <w:p w14:paraId="3E2736E6" w14:textId="77777777" w:rsidR="00CC5C6B" w:rsidRPr="00CC5C6B" w:rsidRDefault="00CC5C6B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CC5C6B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révisé et modernisé grâce à son travail bénévole</w:t>
      </w:r>
    </w:p>
    <w:p w14:paraId="218DFF60" w14:textId="0171DA1E" w:rsidR="00D10815" w:rsidRDefault="00CC5C6B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10"/>
          <w:szCs w:val="10"/>
          <w:lang w:eastAsia="hu-HU"/>
        </w:rPr>
      </w:pPr>
      <w:r w:rsidRPr="00CC5C6B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en 2019-2020</w:t>
      </w:r>
      <w:r w:rsidR="00D10815" w:rsidRPr="0078479F">
        <w:rPr>
          <w:rFonts w:ascii="Bookman Old Style" w:eastAsia="Times New Roman" w:hAnsi="Bookman Old Style" w:cs="Calibri"/>
          <w:i/>
          <w:iCs/>
          <w:color w:val="000000"/>
          <w:sz w:val="10"/>
          <w:szCs w:val="10"/>
          <w:lang w:eastAsia="hu-HU"/>
        </w:rPr>
        <w:t> </w:t>
      </w:r>
    </w:p>
    <w:p w14:paraId="49E62D21" w14:textId="77777777" w:rsidR="00CC5C6B" w:rsidRPr="0078479F" w:rsidRDefault="00CC5C6B" w:rsidP="00CC5C6B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</w:p>
    <w:p w14:paraId="7AE1A5D3" w14:textId="77777777" w:rsidR="00CC5C6B" w:rsidRDefault="00CC5C6B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r w:rsidRPr="00CC5C6B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Nous nous réservons les droits sur cette version électronique !</w:t>
      </w:r>
    </w:p>
    <w:p w14:paraId="7374AED6" w14:textId="77777777" w:rsidR="00CC5C6B" w:rsidRPr="00CC5C6B" w:rsidRDefault="00CC5C6B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</w:p>
    <w:p w14:paraId="3DA392ED" w14:textId="7A907528" w:rsidR="00CC5C6B" w:rsidRPr="00CC5C6B" w:rsidRDefault="00CC5C6B" w:rsidP="00CC5C6B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r w:rsidRPr="00CC5C6B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© 2020 Erdészeti és Faipari Innovációs Egyesület.</w:t>
      </w:r>
    </w:p>
    <w:p w14:paraId="6CF1C9F2" w14:textId="12EB86DB" w:rsidR="00D10815" w:rsidRPr="0078479F" w:rsidRDefault="00CC5C6B" w:rsidP="00CC5C6B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CC5C6B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© 2020 Association pour l'innovation de l'industrie forestière et du bois.</w:t>
      </w:r>
    </w:p>
    <w:p w14:paraId="4A3A4476" w14:textId="77777777" w:rsidR="00D10815" w:rsidRPr="00340D81" w:rsidRDefault="00D10815" w:rsidP="00CC5C6B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38613EE1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ERFATÁRS ; 2013 Pomáz, Hunyadi János. u. 5 ; www.innofa.hu</w:t>
      </w:r>
    </w:p>
    <w:p w14:paraId="15E0518E" w14:textId="59A5789F" w:rsidR="00CC5C6B" w:rsidRDefault="00CC5C6B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</w:pPr>
      <w:r w:rsidRPr="00CC5C6B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Nous apprécions vos commentaires à l’adresse e-mail suivante:</w:t>
      </w:r>
    </w:p>
    <w:p w14:paraId="5C4C51F3" w14:textId="27C0433D" w:rsidR="00EF0B82" w:rsidRPr="00D10815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 </w:t>
      </w:r>
      <w:hyperlink r:id="rId9" w:history="1">
        <w:r w:rsidR="00275800" w:rsidRPr="00051AC6">
          <w:rPr>
            <w:rStyle w:val="Hiperhivatkozs"/>
            <w:rFonts w:ascii="Bookman Old Style" w:eastAsia="Times New Roman" w:hAnsi="Bookman Old Style" w:cs="Calibri"/>
            <w:sz w:val="20"/>
            <w:szCs w:val="20"/>
            <w:lang w:eastAsia="hu-HU"/>
          </w:rPr>
          <w:t>info@innofa.com</w:t>
        </w:r>
      </w:hyperlink>
    </w:p>
    <w:sectPr w:rsidR="00EF0B82" w:rsidRPr="00D10815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61F13"/>
    <w:rsid w:val="00176CAF"/>
    <w:rsid w:val="00214945"/>
    <w:rsid w:val="00275800"/>
    <w:rsid w:val="003224D2"/>
    <w:rsid w:val="00704D84"/>
    <w:rsid w:val="00750DFA"/>
    <w:rsid w:val="007C1CC0"/>
    <w:rsid w:val="00AE3DB6"/>
    <w:rsid w:val="00B03461"/>
    <w:rsid w:val="00B1169A"/>
    <w:rsid w:val="00BD759F"/>
    <w:rsid w:val="00C949CF"/>
    <w:rsid w:val="00CC5C6B"/>
    <w:rsid w:val="00CD4C82"/>
    <w:rsid w:val="00D10815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hl=hu&amp;tbm=isch&amp;surce=hp&amp;biw=1920&amp;bih=974&amp;ei=h6dWpmLCsH6kwW98YigCQ&amp;q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hl=hu&amp;tbm=isch&amp;surce=hp&amp;biw=1920&amp;bih=974&amp;ei=h6dWpmLCsH6kwW98YigCQ&amp;q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hl=hu&amp;tbm=isch&amp;surce=hp&amp;biw=1920&amp;bih=974&amp;ei=h6dWpmLCsH6kwW98YigCQ&amp;q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hl=hu&amp;tbm=isch&amp;surce=hp&amp;biw=1920&amp;bih=974&amp;ei=h6dWpmLCsH6kwW98YigCQ&amp;q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arvaranno.hu/kep.php?kep=13250&amp;keres=21&amp;fajta=4" TargetMode="External"/><Relationship Id="rId9" Type="http://schemas.openxmlformats.org/officeDocument/2006/relationships/hyperlink" Target="mailto:info@innofa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5</cp:revision>
  <cp:lastPrinted>2021-08-02T09:41:00Z</cp:lastPrinted>
  <dcterms:created xsi:type="dcterms:W3CDTF">2021-08-02T09:33:00Z</dcterms:created>
  <dcterms:modified xsi:type="dcterms:W3CDTF">2024-06-02T16:17:00Z</dcterms:modified>
</cp:coreProperties>
</file>